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8C83" w14:textId="0A101001" w:rsidR="00D96B92" w:rsidRPr="001E0A28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109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8E7E46">
        <w:rPr>
          <w:rFonts w:ascii="Arial" w:eastAsiaTheme="minorEastAsia" w:hAnsi="Arial" w:cs="Arial"/>
          <w:b/>
          <w:sz w:val="24"/>
          <w:szCs w:val="24"/>
        </w:rPr>
        <w:t>19569</w:t>
      </w:r>
    </w:p>
    <w:p w14:paraId="468E7224" w14:textId="5761689D" w:rsidR="00C64C50" w:rsidRPr="00D96B92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>17, 2023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4FC7A55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D96B92">
        <w:t>System parameters updates</w:t>
      </w:r>
    </w:p>
    <w:p w14:paraId="27189950" w14:textId="48E120A2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21758A">
        <w:t>8</w:t>
      </w:r>
      <w:r w:rsidR="00A10E54">
        <w:t>.2</w:t>
      </w:r>
      <w:r w:rsidR="005531CB">
        <w:t>6.1.1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21AEB811" w14:textId="67ECD561" w:rsidR="005531CB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</w:t>
      </w:r>
      <w:r w:rsidR="005531CB">
        <w:t>some updates needed to the previously agreed system parameters</w:t>
      </w:r>
      <w:r w:rsidR="00F81C8B">
        <w:t xml:space="preserve">, this to properly specify the NTN Ka-band.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448E5481" w14:textId="31B38666" w:rsidR="00F87A92" w:rsidRDefault="00E950FB" w:rsidP="00CC72B2">
      <w:pPr>
        <w:pStyle w:val="Heading2"/>
      </w:pPr>
      <w:r>
        <w:t>Background</w:t>
      </w:r>
      <w:r w:rsidR="00084621">
        <w:t xml:space="preserve"> and issue</w:t>
      </w:r>
    </w:p>
    <w:p w14:paraId="44F8369C" w14:textId="2A291E6B" w:rsidR="00E950FB" w:rsidRDefault="00E950FB" w:rsidP="004C1665">
      <w:pPr>
        <w:rPr>
          <w:lang w:val="sv-SE"/>
        </w:rPr>
      </w:pPr>
      <w:r>
        <w:rPr>
          <w:lang w:val="sv-SE"/>
        </w:rPr>
        <w:t>In RAN4#</w:t>
      </w:r>
      <w:r w:rsidR="00774AED">
        <w:rPr>
          <w:lang w:val="sv-SE"/>
        </w:rPr>
        <w:t>10</w:t>
      </w:r>
      <w:r w:rsidR="009D7080">
        <w:rPr>
          <w:lang w:val="sv-SE"/>
        </w:rPr>
        <w:t>7</w:t>
      </w:r>
      <w:r w:rsidR="00774AED">
        <w:rPr>
          <w:lang w:val="sv-SE"/>
        </w:rPr>
        <w:t xml:space="preserve"> meeting, </w:t>
      </w:r>
      <w:r w:rsidR="0010097B">
        <w:rPr>
          <w:lang w:val="sv-SE"/>
        </w:rPr>
        <w:t xml:space="preserve">RAN4 </w:t>
      </w:r>
      <w:r w:rsidR="00774AED">
        <w:rPr>
          <w:lang w:val="sv-SE"/>
        </w:rPr>
        <w:t xml:space="preserve">agreed </w:t>
      </w:r>
      <w:r w:rsidR="0010097B">
        <w:rPr>
          <w:lang w:val="sv-SE"/>
        </w:rPr>
        <w:t>(</w:t>
      </w:r>
      <w:r w:rsidR="00B128D4">
        <w:rPr>
          <w:lang w:val="sv-SE"/>
        </w:rPr>
        <w:fldChar w:fldCharType="begin"/>
      </w:r>
      <w:r w:rsidR="00B128D4">
        <w:rPr>
          <w:lang w:val="sv-SE"/>
        </w:rPr>
        <w:instrText xml:space="preserve"> REF _Ref149584189 \r \h </w:instrText>
      </w:r>
      <w:r w:rsidR="00B128D4">
        <w:rPr>
          <w:lang w:val="sv-SE"/>
        </w:rPr>
      </w:r>
      <w:r w:rsidR="00B128D4">
        <w:rPr>
          <w:lang w:val="sv-SE"/>
        </w:rPr>
        <w:fldChar w:fldCharType="separate"/>
      </w:r>
      <w:r w:rsidR="00B128D4">
        <w:rPr>
          <w:lang w:val="sv-SE"/>
        </w:rPr>
        <w:t>[2]</w:t>
      </w:r>
      <w:r w:rsidR="00B128D4">
        <w:rPr>
          <w:lang w:val="sv-SE"/>
        </w:rPr>
        <w:fldChar w:fldCharType="end"/>
      </w:r>
      <w:r w:rsidR="0010097B">
        <w:rPr>
          <w:lang w:val="sv-SE"/>
        </w:rPr>
        <w:t xml:space="preserve">) </w:t>
      </w:r>
      <w:r w:rsidR="00774AED">
        <w:rPr>
          <w:lang w:val="sv-SE"/>
        </w:rPr>
        <w:t xml:space="preserve">on the following </w:t>
      </w:r>
      <w:r w:rsidR="00435B61">
        <w:rPr>
          <w:lang w:val="sv-SE"/>
        </w:rPr>
        <w:t xml:space="preserve">NR-ARFCN values for NTN bands n510, n511 and n512: </w:t>
      </w:r>
      <w:r w:rsidR="00D71F50">
        <w:rPr>
          <w:lang w:val="sv-SE"/>
        </w:rPr>
        <w:t xml:space="preserve"> </w:t>
      </w:r>
    </w:p>
    <w:p w14:paraId="2D089278" w14:textId="77777777" w:rsidR="0010097B" w:rsidRPr="008D51EF" w:rsidRDefault="0010097B" w:rsidP="0010097B">
      <w:pPr>
        <w:pStyle w:val="ListParagraph"/>
        <w:ind w:left="936" w:firstLineChars="0" w:firstLine="0"/>
        <w:jc w:val="center"/>
        <w:rPr>
          <w:b/>
        </w:rPr>
      </w:pPr>
      <w:r w:rsidRPr="00C41649">
        <w:rPr>
          <w:rFonts w:hint="eastAsia"/>
          <w:b/>
        </w:rPr>
        <w:t xml:space="preserve">Table </w:t>
      </w:r>
      <w:r w:rsidRPr="00C41649">
        <w:rPr>
          <w:b/>
        </w:rPr>
        <w:t>1</w:t>
      </w:r>
      <w:r w:rsidRPr="00C41649">
        <w:rPr>
          <w:rFonts w:hint="eastAsia"/>
          <w:b/>
        </w:rPr>
        <w:t xml:space="preserve">: </w:t>
      </w:r>
      <w:r w:rsidRPr="00C41649">
        <w:rPr>
          <w:b/>
        </w:rPr>
        <w:t xml:space="preserve">Applicable NR-ARFCN per </w:t>
      </w:r>
      <w:r w:rsidRPr="00C41649">
        <w:rPr>
          <w:b/>
          <w:i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10097B" w:rsidRPr="00C41649" w14:paraId="4FEB5988" w14:textId="77777777" w:rsidTr="00816B4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2C5" w14:textId="77777777" w:rsidR="0010097B" w:rsidRPr="00C41649" w:rsidRDefault="0010097B" w:rsidP="00816B41">
            <w:pPr>
              <w:pStyle w:val="TAH"/>
              <w:rPr>
                <w:rFonts w:eastAsia="Yu Mincho"/>
                <w:lang w:val="en-GB"/>
              </w:rPr>
            </w:pPr>
            <w:r w:rsidRPr="00C41649">
              <w:t xml:space="preserve">NR </w:t>
            </w:r>
            <w:r w:rsidRPr="00C41649"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ACDB" w14:textId="77777777" w:rsidR="0010097B" w:rsidRPr="00C41649" w:rsidRDefault="0010097B" w:rsidP="00816B41">
            <w:pPr>
              <w:pStyle w:val="TAH"/>
              <w:rPr>
                <w:rFonts w:eastAsiaTheme="minorEastAsia"/>
                <w:lang w:val="en-GB"/>
              </w:rPr>
            </w:pPr>
            <w:r w:rsidRPr="00C41649">
              <w:t>ΔF</w:t>
            </w:r>
            <w:r w:rsidRPr="00C41649">
              <w:rPr>
                <w:vertAlign w:val="subscript"/>
              </w:rPr>
              <w:t>Raster</w:t>
            </w:r>
          </w:p>
          <w:p w14:paraId="6A2D0680" w14:textId="77777777" w:rsidR="0010097B" w:rsidRPr="00C41649" w:rsidRDefault="0010097B" w:rsidP="00816B41">
            <w:pPr>
              <w:pStyle w:val="TAH"/>
              <w:rPr>
                <w:lang w:val="en-GB"/>
              </w:rPr>
            </w:pPr>
            <w:r w:rsidRPr="00C41649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E80" w14:textId="77777777" w:rsidR="0010097B" w:rsidRPr="00C41649" w:rsidRDefault="0010097B" w:rsidP="00816B4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Uplink</w:t>
            </w:r>
          </w:p>
          <w:p w14:paraId="51B933F5" w14:textId="77777777" w:rsidR="0010097B" w:rsidRPr="00C41649" w:rsidRDefault="0010097B" w:rsidP="00816B4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range of N</w:t>
            </w:r>
            <w:r w:rsidRPr="00C41649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490B2794" w14:textId="77777777" w:rsidR="0010097B" w:rsidRPr="00C41649" w:rsidRDefault="0010097B" w:rsidP="00816B4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FFB" w14:textId="77777777" w:rsidR="0010097B" w:rsidRPr="00C41649" w:rsidRDefault="0010097B" w:rsidP="00816B4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Downlink</w:t>
            </w:r>
          </w:p>
          <w:p w14:paraId="580F9A81" w14:textId="77777777" w:rsidR="0010097B" w:rsidRPr="00C41649" w:rsidRDefault="0010097B" w:rsidP="00816B4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range of N</w:t>
            </w:r>
            <w:r w:rsidRPr="00C41649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69A73D66" w14:textId="77777777" w:rsidR="0010097B" w:rsidRPr="00C41649" w:rsidRDefault="0010097B" w:rsidP="00816B4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10097B" w:rsidRPr="00C41649" w14:paraId="5946F4FB" w14:textId="77777777" w:rsidTr="00816B4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8A54" w14:textId="77777777" w:rsidR="0010097B" w:rsidRPr="00C41649" w:rsidRDefault="0010097B" w:rsidP="00816B4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C6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3FA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4D0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10097B" w:rsidRPr="00C41649" w14:paraId="1EA91D62" w14:textId="77777777" w:rsidTr="00816B4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1DB9" w14:textId="77777777" w:rsidR="0010097B" w:rsidRPr="00C41649" w:rsidRDefault="0010097B" w:rsidP="00816B4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233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6A6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A05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  <w:tr w:rsidR="0010097B" w:rsidRPr="00C41649" w14:paraId="27432ACE" w14:textId="77777777" w:rsidTr="00816B4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0657" w14:textId="77777777" w:rsidR="0010097B" w:rsidRPr="00C41649" w:rsidRDefault="0010097B" w:rsidP="00816B4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F9D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74B" w14:textId="77777777" w:rsidR="0010097B" w:rsidRPr="00C41649" w:rsidRDefault="0010097B" w:rsidP="00816B41">
            <w:pPr>
              <w:pStyle w:val="TAC"/>
              <w:rPr>
                <w:rFonts w:eastAsia="Yu Mincho"/>
                <w:lang w:val="en-GB"/>
              </w:rPr>
            </w:pPr>
            <w:r w:rsidRPr="00C41649">
              <w:rPr>
                <w:rFonts w:eastAsiaTheme="minorEastAsia"/>
              </w:rPr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>&gt; –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6FF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10097B" w:rsidRPr="00C41649" w14:paraId="4208C5AF" w14:textId="77777777" w:rsidTr="00816B4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F654" w14:textId="77777777" w:rsidR="0010097B" w:rsidRPr="00C41649" w:rsidRDefault="0010097B" w:rsidP="00816B4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D805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A0B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rPr>
                <w:rFonts w:eastAsiaTheme="minorEastAsia"/>
              </w:rPr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>&gt; –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D37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  <w:tr w:rsidR="0010097B" w:rsidRPr="00C41649" w14:paraId="21587CC2" w14:textId="77777777" w:rsidTr="00816B4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AA68" w14:textId="77777777" w:rsidR="0010097B" w:rsidRPr="00C41649" w:rsidRDefault="0010097B" w:rsidP="00816B4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DD6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D5B" w14:textId="77777777" w:rsidR="0010097B" w:rsidRPr="00C41649" w:rsidRDefault="0010097B" w:rsidP="00816B41">
            <w:pPr>
              <w:pStyle w:val="TAC"/>
              <w:rPr>
                <w:rFonts w:eastAsia="Yu Mincho"/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51E4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10097B" w:rsidRPr="00C41649" w14:paraId="3EB049D6" w14:textId="77777777" w:rsidTr="00816B4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EBBA" w14:textId="77777777" w:rsidR="0010097B" w:rsidRPr="00C41649" w:rsidRDefault="0010097B" w:rsidP="00816B4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2D3" w14:textId="77777777" w:rsidR="0010097B" w:rsidRPr="00C41649" w:rsidRDefault="0010097B" w:rsidP="00816B4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3D8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B1E" w14:textId="77777777" w:rsidR="0010097B" w:rsidRPr="00C41649" w:rsidRDefault="0010097B" w:rsidP="00816B4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</w:tbl>
    <w:p w14:paraId="0C0D6BB7" w14:textId="77777777" w:rsidR="0010097B" w:rsidRDefault="0010097B" w:rsidP="0010097B">
      <w:pPr>
        <w:spacing w:after="120"/>
      </w:pPr>
    </w:p>
    <w:p w14:paraId="0032BC98" w14:textId="1BC2B471" w:rsidR="00D85C06" w:rsidRDefault="00D85C06" w:rsidP="004C1665">
      <w:pPr>
        <w:rPr>
          <w:lang w:val="sv-SE"/>
        </w:rPr>
      </w:pPr>
      <w:r>
        <w:rPr>
          <w:lang w:val="sv-SE"/>
        </w:rPr>
        <w:t xml:space="preserve">Nevertheless, </w:t>
      </w:r>
      <w:r w:rsidR="0010097B">
        <w:rPr>
          <w:lang w:val="sv-SE"/>
        </w:rPr>
        <w:t>in last RAN4</w:t>
      </w:r>
      <w:r w:rsidR="00B128D4">
        <w:rPr>
          <w:lang w:val="sv-SE"/>
        </w:rPr>
        <w:t>#108-bis meeting</w:t>
      </w:r>
      <w:r w:rsidR="0010097B">
        <w:rPr>
          <w:lang w:val="sv-SE"/>
        </w:rPr>
        <w:t xml:space="preserve">, a draft CR </w:t>
      </w:r>
      <w:r w:rsidR="00041418">
        <w:rPr>
          <w:lang w:val="sv-SE"/>
        </w:rPr>
        <w:t>(</w:t>
      </w:r>
      <w:r w:rsidR="00B128D4">
        <w:rPr>
          <w:lang w:val="sv-SE"/>
        </w:rPr>
        <w:fldChar w:fldCharType="begin"/>
      </w:r>
      <w:r w:rsidR="00B128D4">
        <w:rPr>
          <w:lang w:val="sv-SE"/>
        </w:rPr>
        <w:instrText xml:space="preserve"> REF _Ref149584205 \r \h </w:instrText>
      </w:r>
      <w:r w:rsidR="00B128D4">
        <w:rPr>
          <w:lang w:val="sv-SE"/>
        </w:rPr>
      </w:r>
      <w:r w:rsidR="00B128D4">
        <w:rPr>
          <w:lang w:val="sv-SE"/>
        </w:rPr>
        <w:fldChar w:fldCharType="separate"/>
      </w:r>
      <w:r w:rsidR="00B128D4">
        <w:rPr>
          <w:lang w:val="sv-SE"/>
        </w:rPr>
        <w:t>[3]</w:t>
      </w:r>
      <w:r w:rsidR="00B128D4">
        <w:rPr>
          <w:lang w:val="sv-SE"/>
        </w:rPr>
        <w:fldChar w:fldCharType="end"/>
      </w:r>
      <w:r w:rsidR="00041418">
        <w:rPr>
          <w:lang w:val="sv-SE"/>
        </w:rPr>
        <w:t xml:space="preserve">) </w:t>
      </w:r>
      <w:r w:rsidR="0010097B">
        <w:rPr>
          <w:lang w:val="sv-SE"/>
        </w:rPr>
        <w:t>on system parameters for SAN was endorsed</w:t>
      </w:r>
      <w:r w:rsidR="00041418">
        <w:rPr>
          <w:lang w:val="sv-SE"/>
        </w:rPr>
        <w:t xml:space="preserve"> specifying the follo</w:t>
      </w:r>
      <w:r w:rsidR="00D45072">
        <w:rPr>
          <w:lang w:val="sv-SE"/>
        </w:rPr>
        <w:t>w</w:t>
      </w:r>
      <w:r w:rsidR="00041418">
        <w:rPr>
          <w:lang w:val="sv-SE"/>
        </w:rPr>
        <w:t xml:space="preserve">ing GSCN ranges: </w:t>
      </w:r>
    </w:p>
    <w:p w14:paraId="3C77FCFA" w14:textId="77777777" w:rsidR="00D45072" w:rsidRPr="00F95B02" w:rsidRDefault="00D45072" w:rsidP="00D45072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D45072" w:rsidRPr="00F95B02" w14:paraId="68A18B83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230CBCC" w14:textId="77777777" w:rsidR="00D45072" w:rsidRPr="00F95B02" w:rsidRDefault="00D45072" w:rsidP="00816B41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074E2B" w14:textId="77777777" w:rsidR="00D45072" w:rsidRPr="00F95B02" w:rsidRDefault="00D45072" w:rsidP="00816B41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44E812C" w14:textId="77777777" w:rsidR="00D45072" w:rsidRPr="00F95B02" w:rsidRDefault="00D45072" w:rsidP="00816B41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BE1547" w14:textId="77777777" w:rsidR="00D45072" w:rsidRPr="00F95B02" w:rsidRDefault="00D45072" w:rsidP="00816B4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14329A5" w14:textId="77777777" w:rsidR="00D45072" w:rsidRPr="00F95B02" w:rsidRDefault="00D45072" w:rsidP="00816B41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D45072" w:rsidRPr="00F95B02" w14:paraId="67E5FA64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8720200" w14:textId="77777777" w:rsidR="00D45072" w:rsidRPr="00F95B02" w:rsidRDefault="00D45072" w:rsidP="00816B41">
            <w:pPr>
              <w:pStyle w:val="TAC"/>
            </w:pPr>
            <w:r>
              <w:t xml:space="preserve">    </w:t>
            </w: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C37292" w14:textId="77777777" w:rsidR="00D45072" w:rsidRPr="00F95B02" w:rsidRDefault="00D45072" w:rsidP="00816B41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D0F2A33" w14:textId="77777777" w:rsidR="00D45072" w:rsidRPr="00F95B02" w:rsidRDefault="00D45072" w:rsidP="00816B41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2B43B" w14:textId="77777777" w:rsidR="00D45072" w:rsidRPr="00F95B02" w:rsidRDefault="00D45072" w:rsidP="00816B41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358FCC5" w14:textId="77777777" w:rsidR="00D45072" w:rsidRPr="00F95B02" w:rsidRDefault="00D45072" w:rsidP="00816B41">
            <w:pPr>
              <w:pStyle w:val="TAC"/>
            </w:pPr>
            <w:r>
              <w:t xml:space="preserve">        </w:t>
            </w:r>
            <w:r w:rsidRPr="00F95B02">
              <w:t>0 – 599999</w:t>
            </w:r>
          </w:p>
        </w:tc>
      </w:tr>
      <w:tr w:rsidR="00D45072" w:rsidRPr="00F95B02" w14:paraId="675F3E41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CC3AC96" w14:textId="77777777" w:rsidR="00D45072" w:rsidRPr="00F95B02" w:rsidRDefault="00D45072" w:rsidP="00816B41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C0E3A9" w14:textId="77777777" w:rsidR="00D45072" w:rsidRPr="00F95B02" w:rsidRDefault="00D45072" w:rsidP="00816B41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7EABD42" w14:textId="77777777" w:rsidR="00D45072" w:rsidRPr="00F95B02" w:rsidRDefault="00D45072" w:rsidP="00816B41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B785A" w14:textId="77777777" w:rsidR="00D45072" w:rsidRPr="00F95B02" w:rsidRDefault="00D45072" w:rsidP="00816B41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CF4D369" w14:textId="77777777" w:rsidR="00D45072" w:rsidRPr="00F95B02" w:rsidRDefault="00D45072" w:rsidP="00816B41">
            <w:pPr>
              <w:pStyle w:val="TAC"/>
            </w:pPr>
            <w:r w:rsidRPr="00F95B02">
              <w:t>600000 – 2016666</w:t>
            </w:r>
          </w:p>
        </w:tc>
      </w:tr>
    </w:tbl>
    <w:p w14:paraId="4BE43F05" w14:textId="77777777" w:rsidR="00D45072" w:rsidRPr="00F95B02" w:rsidRDefault="00D45072" w:rsidP="00D45072">
      <w:pPr>
        <w:rPr>
          <w:rFonts w:eastAsia="Yu Mincho"/>
        </w:rPr>
      </w:pPr>
    </w:p>
    <w:p w14:paraId="56B83627" w14:textId="7A63B380" w:rsidR="00041418" w:rsidRDefault="00AC2CAC" w:rsidP="004C1665">
      <w:pPr>
        <w:rPr>
          <w:lang w:val="sv-SE"/>
        </w:rPr>
      </w:pPr>
      <w:r>
        <w:rPr>
          <w:lang w:val="sv-SE"/>
        </w:rPr>
        <w:t xml:space="preserve">Comparing those 2 tables, </w:t>
      </w:r>
      <w:r w:rsidR="003E110E">
        <w:rPr>
          <w:lang w:val="sv-SE"/>
        </w:rPr>
        <w:t xml:space="preserve">it looks obvious that the NR-ARFCN needs to be extanded to cover the </w:t>
      </w:r>
      <w:r w:rsidR="00193D1C">
        <w:rPr>
          <w:lang w:val="sv-SE"/>
        </w:rPr>
        <w:t>uplink frequency ranges of FR2-NTN bands n510, ,511</w:t>
      </w:r>
      <w:r w:rsidR="00084621">
        <w:rPr>
          <w:lang w:val="sv-SE"/>
        </w:rPr>
        <w:t xml:space="preserve"> and</w:t>
      </w:r>
      <w:r w:rsidR="00193D1C">
        <w:rPr>
          <w:lang w:val="sv-SE"/>
        </w:rPr>
        <w:t xml:space="preserve"> n512</w:t>
      </w:r>
      <w:r w:rsidR="00084621">
        <w:rPr>
          <w:lang w:val="sv-SE"/>
        </w:rPr>
        <w:t>.</w:t>
      </w:r>
    </w:p>
    <w:p w14:paraId="2C4FDE9E" w14:textId="2F946293" w:rsidR="00084621" w:rsidRDefault="00084621" w:rsidP="00084621">
      <w:pPr>
        <w:pStyle w:val="Heading2"/>
      </w:pPr>
      <w:r>
        <w:t>Proposal</w:t>
      </w:r>
    </w:p>
    <w:p w14:paraId="26FD8DFC" w14:textId="0114495B" w:rsidR="00084621" w:rsidRDefault="001E413D" w:rsidP="001E413D">
      <w:pPr>
        <w:rPr>
          <w:lang w:val="sv-SE"/>
        </w:rPr>
      </w:pPr>
      <w:r>
        <w:rPr>
          <w:lang w:val="sv-SE"/>
        </w:rPr>
        <w:t xml:space="preserve">The following proposal will </w:t>
      </w:r>
      <w:r w:rsidR="00084621">
        <w:rPr>
          <w:lang w:val="sv-SE"/>
        </w:rPr>
        <w:t xml:space="preserve">address the above </w:t>
      </w:r>
      <w:r>
        <w:rPr>
          <w:lang w:val="sv-SE"/>
        </w:rPr>
        <w:t xml:space="preserve">identified </w:t>
      </w:r>
      <w:r w:rsidR="00084621">
        <w:rPr>
          <w:lang w:val="sv-SE"/>
        </w:rPr>
        <w:t>issue</w:t>
      </w:r>
      <w:r>
        <w:rPr>
          <w:lang w:val="sv-SE"/>
        </w:rPr>
        <w:t>:</w:t>
      </w:r>
    </w:p>
    <w:p w14:paraId="43BA5129" w14:textId="78B89AA6" w:rsidR="00D009F8" w:rsidRPr="00861FC3" w:rsidRDefault="00D009F8" w:rsidP="004C1665">
      <w:pPr>
        <w:rPr>
          <w:b/>
          <w:bCs/>
          <w:lang w:val="sv-SE"/>
        </w:rPr>
      </w:pPr>
      <w:r w:rsidRPr="00861FC3">
        <w:rPr>
          <w:b/>
          <w:bCs/>
          <w:lang w:val="sv-SE"/>
        </w:rPr>
        <w:t xml:space="preserve">Proposal: </w:t>
      </w:r>
      <w:r w:rsidR="001E413D">
        <w:rPr>
          <w:b/>
          <w:bCs/>
          <w:lang w:val="sv-SE"/>
        </w:rPr>
        <w:t xml:space="preserve">Extend the NR-ARFCN </w:t>
      </w:r>
      <w:r w:rsidR="008C6BCC">
        <w:rPr>
          <w:b/>
          <w:bCs/>
          <w:lang w:val="sv-SE"/>
        </w:rPr>
        <w:t>parameters table with the followin</w:t>
      </w:r>
      <w:r w:rsidR="00EB6528">
        <w:rPr>
          <w:b/>
          <w:bCs/>
          <w:lang w:val="sv-SE"/>
        </w:rPr>
        <w:t>g</w:t>
      </w:r>
      <w:r w:rsidR="008C6BCC">
        <w:rPr>
          <w:b/>
          <w:bCs/>
          <w:lang w:val="sv-SE"/>
        </w:rPr>
        <w:t xml:space="preserve"> range: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8C6BCC" w:rsidRPr="00F95B02" w14:paraId="3B03FD02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81C19F3" w14:textId="77777777" w:rsidR="008C6BCC" w:rsidRPr="00F95B02" w:rsidRDefault="008C6BCC" w:rsidP="00816B41">
            <w:pPr>
              <w:pStyle w:val="TAH"/>
            </w:pPr>
            <w:r w:rsidRPr="00F95B02">
              <w:lastRenderedPageBreak/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1C48DB" w14:textId="77777777" w:rsidR="008C6BCC" w:rsidRPr="00F95B02" w:rsidRDefault="008C6BCC" w:rsidP="00816B41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D23E1A2" w14:textId="77777777" w:rsidR="008C6BCC" w:rsidRPr="00F95B02" w:rsidRDefault="008C6BCC" w:rsidP="00816B41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93E93A" w14:textId="77777777" w:rsidR="008C6BCC" w:rsidRPr="00F95B02" w:rsidRDefault="008C6BCC" w:rsidP="00816B4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9674D0E" w14:textId="77777777" w:rsidR="008C6BCC" w:rsidRPr="00F95B02" w:rsidRDefault="008C6BCC" w:rsidP="00816B41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CF55C9" w:rsidRPr="00F95B02" w14:paraId="2B81C5C2" w14:textId="77777777" w:rsidTr="00F56FA8">
        <w:trPr>
          <w:cantSplit/>
          <w:jc w:val="center"/>
        </w:trPr>
        <w:tc>
          <w:tcPr>
            <w:tcW w:w="2292" w:type="dxa"/>
            <w:shd w:val="clear" w:color="auto" w:fill="auto"/>
          </w:tcPr>
          <w:p w14:paraId="230E1749" w14:textId="4448D496" w:rsidR="00CF55C9" w:rsidRPr="00F95B02" w:rsidRDefault="00CF55C9" w:rsidP="00CF55C9">
            <w:pPr>
              <w:pStyle w:val="TAC"/>
            </w:pPr>
            <w:r w:rsidRPr="00C04A08">
              <w:rPr>
                <w:lang w:val="en-US"/>
              </w:rPr>
              <w:t>24250 – 100000</w:t>
            </w:r>
          </w:p>
        </w:tc>
        <w:tc>
          <w:tcPr>
            <w:tcW w:w="1444" w:type="dxa"/>
            <w:shd w:val="clear" w:color="auto" w:fill="auto"/>
          </w:tcPr>
          <w:p w14:paraId="6EA01206" w14:textId="45B188AD" w:rsidR="00CF55C9" w:rsidRPr="00F95B02" w:rsidRDefault="00CF55C9" w:rsidP="00CF55C9">
            <w:pPr>
              <w:pStyle w:val="TAC"/>
            </w:pPr>
            <w:r w:rsidRPr="00C04A08">
              <w:rPr>
                <w:lang w:val="en-US"/>
              </w:rPr>
              <w:t>60</w:t>
            </w:r>
          </w:p>
        </w:tc>
        <w:tc>
          <w:tcPr>
            <w:tcW w:w="1590" w:type="dxa"/>
            <w:shd w:val="clear" w:color="auto" w:fill="auto"/>
          </w:tcPr>
          <w:p w14:paraId="0DE06D77" w14:textId="7C6CBC19" w:rsidR="00CF55C9" w:rsidRPr="00F95B02" w:rsidRDefault="00CF55C9" w:rsidP="00CF55C9">
            <w:pPr>
              <w:pStyle w:val="TAC"/>
            </w:pPr>
            <w:r w:rsidRPr="00C04A08">
              <w:rPr>
                <w:lang w:val="en-US"/>
              </w:rPr>
              <w:t>24250.08</w:t>
            </w:r>
          </w:p>
        </w:tc>
        <w:tc>
          <w:tcPr>
            <w:tcW w:w="1134" w:type="dxa"/>
            <w:shd w:val="clear" w:color="auto" w:fill="auto"/>
          </w:tcPr>
          <w:p w14:paraId="75D41650" w14:textId="2568873C" w:rsidR="00CF55C9" w:rsidRPr="00F95B02" w:rsidRDefault="00CF55C9" w:rsidP="00CF55C9">
            <w:pPr>
              <w:pStyle w:val="TAC"/>
            </w:pPr>
            <w:r w:rsidRPr="00C04A08">
              <w:rPr>
                <w:lang w:val="en-US"/>
              </w:rPr>
              <w:t>2016667</w:t>
            </w:r>
          </w:p>
        </w:tc>
        <w:tc>
          <w:tcPr>
            <w:tcW w:w="1935" w:type="dxa"/>
            <w:shd w:val="clear" w:color="auto" w:fill="auto"/>
          </w:tcPr>
          <w:p w14:paraId="64690215" w14:textId="72BE6444" w:rsidR="00CF55C9" w:rsidRPr="00F95B02" w:rsidRDefault="00CF55C9" w:rsidP="00CF55C9">
            <w:pPr>
              <w:pStyle w:val="TAC"/>
            </w:pPr>
            <w:r w:rsidRPr="00C04A08">
              <w:rPr>
                <w:lang w:val="en-US"/>
              </w:rPr>
              <w:t>2016667 – 3279165</w:t>
            </w:r>
          </w:p>
        </w:tc>
      </w:tr>
    </w:tbl>
    <w:p w14:paraId="705BF5D0" w14:textId="77777777" w:rsidR="008E51E4" w:rsidRDefault="008E51E4" w:rsidP="004C1665">
      <w:pPr>
        <w:rPr>
          <w:lang w:val="sv-SE"/>
        </w:rPr>
      </w:pPr>
    </w:p>
    <w:p w14:paraId="6B98BBD1" w14:textId="5B5BAFA9" w:rsidR="008E51E4" w:rsidRPr="004C1665" w:rsidRDefault="00CF55C9" w:rsidP="004C1665">
      <w:pPr>
        <w:rPr>
          <w:lang w:val="sv-SE"/>
        </w:rPr>
      </w:pPr>
      <w:r>
        <w:rPr>
          <w:lang w:val="sv-SE"/>
        </w:rPr>
        <w:t>Our companion draft CR (</w:t>
      </w:r>
      <w:r w:rsidR="00B128D4">
        <w:rPr>
          <w:lang w:val="sv-SE"/>
        </w:rPr>
        <w:fldChar w:fldCharType="begin"/>
      </w:r>
      <w:r w:rsidR="00B128D4">
        <w:rPr>
          <w:lang w:val="sv-SE"/>
        </w:rPr>
        <w:instrText xml:space="preserve"> REF _Ref149584214 \r \h </w:instrText>
      </w:r>
      <w:r w:rsidR="00B128D4">
        <w:rPr>
          <w:lang w:val="sv-SE"/>
        </w:rPr>
      </w:r>
      <w:r w:rsidR="00B128D4">
        <w:rPr>
          <w:lang w:val="sv-SE"/>
        </w:rPr>
        <w:fldChar w:fldCharType="separate"/>
      </w:r>
      <w:r w:rsidR="00B128D4">
        <w:rPr>
          <w:lang w:val="sv-SE"/>
        </w:rPr>
        <w:t>[4]</w:t>
      </w:r>
      <w:r w:rsidR="00B128D4">
        <w:rPr>
          <w:lang w:val="sv-SE"/>
        </w:rPr>
        <w:fldChar w:fldCharType="end"/>
      </w:r>
      <w:r>
        <w:rPr>
          <w:lang w:val="sv-SE"/>
        </w:rPr>
        <w:t xml:space="preserve">) </w:t>
      </w:r>
      <w:r w:rsidR="006447A2">
        <w:rPr>
          <w:lang w:val="sv-SE"/>
        </w:rPr>
        <w:t>captures the proposed update, based on the draft CR (</w:t>
      </w:r>
      <w:r w:rsidR="00B128D4">
        <w:rPr>
          <w:lang w:val="sv-SE"/>
        </w:rPr>
        <w:fldChar w:fldCharType="begin"/>
      </w:r>
      <w:r w:rsidR="00B128D4">
        <w:rPr>
          <w:lang w:val="sv-SE"/>
        </w:rPr>
        <w:instrText xml:space="preserve"> REF _Ref149584205 \r \h </w:instrText>
      </w:r>
      <w:r w:rsidR="00B128D4">
        <w:rPr>
          <w:lang w:val="sv-SE"/>
        </w:rPr>
      </w:r>
      <w:r w:rsidR="00B128D4">
        <w:rPr>
          <w:lang w:val="sv-SE"/>
        </w:rPr>
        <w:fldChar w:fldCharType="separate"/>
      </w:r>
      <w:r w:rsidR="00B128D4">
        <w:rPr>
          <w:lang w:val="sv-SE"/>
        </w:rPr>
        <w:t>[3]</w:t>
      </w:r>
      <w:r w:rsidR="00B128D4">
        <w:rPr>
          <w:lang w:val="sv-SE"/>
        </w:rPr>
        <w:fldChar w:fldCharType="end"/>
      </w:r>
      <w:r w:rsidR="006447A2">
        <w:rPr>
          <w:lang w:val="sv-SE"/>
        </w:rPr>
        <w:t>) endorsed in last RAN4#108-bis.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67D956B7" w:rsidR="005C07DD" w:rsidRDefault="00225A5D" w:rsidP="005C07DD">
      <w:pPr>
        <w:spacing w:after="120"/>
      </w:pPr>
      <w:r w:rsidRPr="002638B0">
        <w:t xml:space="preserve">In this contribution, we </w:t>
      </w:r>
      <w:r w:rsidR="006447A2">
        <w:t xml:space="preserve">identified an issue with the currently specified system parameters for the NTN Ka-bands and make the following proposal: </w:t>
      </w:r>
    </w:p>
    <w:p w14:paraId="19AF7106" w14:textId="171A5DEF" w:rsidR="006447A2" w:rsidRPr="00861FC3" w:rsidRDefault="006447A2" w:rsidP="006447A2">
      <w:pPr>
        <w:rPr>
          <w:b/>
          <w:bCs/>
          <w:lang w:val="sv-SE"/>
        </w:rPr>
      </w:pPr>
      <w:r w:rsidRPr="00861FC3">
        <w:rPr>
          <w:b/>
          <w:bCs/>
          <w:lang w:val="sv-SE"/>
        </w:rPr>
        <w:t xml:space="preserve">Proposal: </w:t>
      </w:r>
      <w:r>
        <w:rPr>
          <w:b/>
          <w:bCs/>
          <w:lang w:val="sv-SE"/>
        </w:rPr>
        <w:t>Extend the NR-ARFCN parameters table with the followin</w:t>
      </w:r>
      <w:r w:rsidR="00157AD9">
        <w:rPr>
          <w:b/>
          <w:bCs/>
          <w:lang w:val="sv-SE"/>
        </w:rPr>
        <w:t>g</w:t>
      </w:r>
      <w:r>
        <w:rPr>
          <w:b/>
          <w:bCs/>
          <w:lang w:val="sv-SE"/>
        </w:rPr>
        <w:t xml:space="preserve"> range: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6447A2" w:rsidRPr="00F95B02" w14:paraId="2DC3575F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A8FAB26" w14:textId="77777777" w:rsidR="006447A2" w:rsidRPr="00F95B02" w:rsidRDefault="006447A2" w:rsidP="00816B41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4A5C4F1" w14:textId="77777777" w:rsidR="006447A2" w:rsidRPr="00F95B02" w:rsidRDefault="006447A2" w:rsidP="00816B41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681405F" w14:textId="77777777" w:rsidR="006447A2" w:rsidRPr="00F95B02" w:rsidRDefault="006447A2" w:rsidP="00816B41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8F48DC" w14:textId="77777777" w:rsidR="006447A2" w:rsidRPr="00F95B02" w:rsidRDefault="006447A2" w:rsidP="00816B4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EEB23A5" w14:textId="77777777" w:rsidR="006447A2" w:rsidRPr="00F95B02" w:rsidRDefault="006447A2" w:rsidP="00816B41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6447A2" w:rsidRPr="00F95B02" w14:paraId="5030CF98" w14:textId="77777777" w:rsidTr="00816B41">
        <w:trPr>
          <w:cantSplit/>
          <w:jc w:val="center"/>
        </w:trPr>
        <w:tc>
          <w:tcPr>
            <w:tcW w:w="2292" w:type="dxa"/>
            <w:shd w:val="clear" w:color="auto" w:fill="auto"/>
          </w:tcPr>
          <w:p w14:paraId="39FB969A" w14:textId="77777777" w:rsidR="006447A2" w:rsidRPr="00F95B02" w:rsidRDefault="006447A2" w:rsidP="00816B41">
            <w:pPr>
              <w:pStyle w:val="TAC"/>
            </w:pPr>
            <w:r w:rsidRPr="00C04A08">
              <w:rPr>
                <w:lang w:val="en-US"/>
              </w:rPr>
              <w:t>24250 – 100000</w:t>
            </w:r>
          </w:p>
        </w:tc>
        <w:tc>
          <w:tcPr>
            <w:tcW w:w="1444" w:type="dxa"/>
            <w:shd w:val="clear" w:color="auto" w:fill="auto"/>
          </w:tcPr>
          <w:p w14:paraId="03CD698A" w14:textId="77777777" w:rsidR="006447A2" w:rsidRPr="00F95B02" w:rsidRDefault="006447A2" w:rsidP="00816B41">
            <w:pPr>
              <w:pStyle w:val="TAC"/>
            </w:pPr>
            <w:r w:rsidRPr="00C04A08">
              <w:rPr>
                <w:lang w:val="en-US"/>
              </w:rPr>
              <w:t>60</w:t>
            </w:r>
          </w:p>
        </w:tc>
        <w:tc>
          <w:tcPr>
            <w:tcW w:w="1590" w:type="dxa"/>
            <w:shd w:val="clear" w:color="auto" w:fill="auto"/>
          </w:tcPr>
          <w:p w14:paraId="7A569391" w14:textId="77777777" w:rsidR="006447A2" w:rsidRPr="00F95B02" w:rsidRDefault="006447A2" w:rsidP="00816B41">
            <w:pPr>
              <w:pStyle w:val="TAC"/>
            </w:pPr>
            <w:r w:rsidRPr="00C04A08">
              <w:rPr>
                <w:lang w:val="en-US"/>
              </w:rPr>
              <w:t>24250.08</w:t>
            </w:r>
          </w:p>
        </w:tc>
        <w:tc>
          <w:tcPr>
            <w:tcW w:w="1134" w:type="dxa"/>
            <w:shd w:val="clear" w:color="auto" w:fill="auto"/>
          </w:tcPr>
          <w:p w14:paraId="666829F8" w14:textId="77777777" w:rsidR="006447A2" w:rsidRPr="00F95B02" w:rsidRDefault="006447A2" w:rsidP="00816B41">
            <w:pPr>
              <w:pStyle w:val="TAC"/>
            </w:pPr>
            <w:r w:rsidRPr="00C04A08">
              <w:rPr>
                <w:lang w:val="en-US"/>
              </w:rPr>
              <w:t>2016667</w:t>
            </w:r>
          </w:p>
        </w:tc>
        <w:tc>
          <w:tcPr>
            <w:tcW w:w="1935" w:type="dxa"/>
            <w:shd w:val="clear" w:color="auto" w:fill="auto"/>
          </w:tcPr>
          <w:p w14:paraId="451EF885" w14:textId="77777777" w:rsidR="006447A2" w:rsidRPr="00F95B02" w:rsidRDefault="006447A2" w:rsidP="00816B41">
            <w:pPr>
              <w:pStyle w:val="TAC"/>
            </w:pPr>
            <w:r w:rsidRPr="00C04A08">
              <w:rPr>
                <w:lang w:val="en-US"/>
              </w:rPr>
              <w:t>2016667 – 3279165</w:t>
            </w:r>
          </w:p>
        </w:tc>
      </w:tr>
    </w:tbl>
    <w:p w14:paraId="7B98ECC8" w14:textId="77777777" w:rsidR="006447A2" w:rsidRDefault="006447A2" w:rsidP="006447A2">
      <w:pPr>
        <w:rPr>
          <w:lang w:val="sv-SE"/>
        </w:rPr>
      </w:pPr>
    </w:p>
    <w:p w14:paraId="7CE114B9" w14:textId="5192EE2C" w:rsidR="00326D90" w:rsidRPr="006447A2" w:rsidRDefault="00326D90" w:rsidP="006447A2">
      <w:pPr>
        <w:spacing w:after="120"/>
        <w:rPr>
          <w:b/>
          <w:bCs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3D8CAF83" w14:textId="47A918B1" w:rsidR="003A3784" w:rsidRDefault="003A3784" w:rsidP="003A3784">
      <w:pPr>
        <w:numPr>
          <w:ilvl w:val="0"/>
          <w:numId w:val="22"/>
        </w:numPr>
        <w:spacing w:after="160" w:line="259" w:lineRule="auto"/>
      </w:pPr>
      <w:bookmarkStart w:id="5" w:name="_Ref127447145"/>
      <w:bookmarkStart w:id="6" w:name="_Ref134987758"/>
      <w:bookmarkStart w:id="7" w:name="_Ref149584189"/>
      <w:r>
        <w:t>R4-23</w:t>
      </w:r>
      <w:r w:rsidR="002C7AE8">
        <w:t>1</w:t>
      </w:r>
      <w:r w:rsidR="00D33BF4">
        <w:t>4934</w:t>
      </w:r>
      <w:r>
        <w:t xml:space="preserve">, </w:t>
      </w:r>
      <w:bookmarkEnd w:id="5"/>
      <w:bookmarkEnd w:id="6"/>
      <w:r w:rsidR="00CA0599" w:rsidRPr="00CA0599">
        <w:t>WF for system parameters on Ka band, Thales</w:t>
      </w:r>
      <w:bookmarkEnd w:id="7"/>
    </w:p>
    <w:p w14:paraId="4C49A9C5" w14:textId="223A5159" w:rsidR="008D55E9" w:rsidRDefault="008D55E9" w:rsidP="003A3784">
      <w:pPr>
        <w:numPr>
          <w:ilvl w:val="0"/>
          <w:numId w:val="22"/>
        </w:numPr>
        <w:spacing w:after="160" w:line="259" w:lineRule="auto"/>
      </w:pPr>
      <w:bookmarkStart w:id="8" w:name="_Ref149584205"/>
      <w:r>
        <w:t>R4-23</w:t>
      </w:r>
      <w:r w:rsidR="00DF6F91">
        <w:t xml:space="preserve">16888, </w:t>
      </w:r>
      <w:r w:rsidR="00DF6F91">
        <w:rPr>
          <w:rFonts w:hint="eastAsia"/>
        </w:rPr>
        <w:t>Draft CR on TS</w:t>
      </w:r>
      <w:r w:rsidR="00DF6F91">
        <w:t xml:space="preserve"> </w:t>
      </w:r>
      <w:r w:rsidR="00DF6F91">
        <w:rPr>
          <w:rFonts w:hint="eastAsia"/>
        </w:rPr>
        <w:t xml:space="preserve">38.108 for </w:t>
      </w:r>
      <w:r w:rsidR="00DF6F91">
        <w:t xml:space="preserve">Clause 5 - </w:t>
      </w:r>
      <w:r w:rsidR="00DF6F91" w:rsidRPr="00100BFE">
        <w:t>Operating bands and channel arrangement</w:t>
      </w:r>
      <w:r w:rsidR="00DF6F91">
        <w:t>, Thales</w:t>
      </w:r>
      <w:bookmarkEnd w:id="8"/>
    </w:p>
    <w:p w14:paraId="463501CA" w14:textId="26387791" w:rsidR="008D55E9" w:rsidRDefault="008D55E9" w:rsidP="003A3784">
      <w:pPr>
        <w:numPr>
          <w:ilvl w:val="0"/>
          <w:numId w:val="22"/>
        </w:numPr>
        <w:spacing w:after="160" w:line="259" w:lineRule="auto"/>
      </w:pPr>
      <w:bookmarkStart w:id="9" w:name="_Ref149584214"/>
      <w:r>
        <w:t>R4</w:t>
      </w:r>
      <w:r w:rsidRPr="000C428A">
        <w:t>-231</w:t>
      </w:r>
      <w:r w:rsidR="000C428A" w:rsidRPr="000C428A">
        <w:t>9570</w:t>
      </w:r>
      <w:r>
        <w:t xml:space="preserve">, </w:t>
      </w:r>
      <w:r w:rsidR="00B128D4" w:rsidRPr="00B128D4">
        <w:t>NTN enhancement: draft CR to TS 38.108 NTN Ka-band - system parameters udpate</w:t>
      </w:r>
      <w:r>
        <w:t>, Ericsson</w:t>
      </w:r>
      <w:bookmarkEnd w:id="9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0" w:name="_Ref118219220"/>
      <w:bookmarkEnd w:id="3"/>
      <w:bookmarkEnd w:id="4"/>
      <w:bookmarkEnd w:id="10"/>
    </w:p>
    <w:sectPr w:rsidR="00380C2E" w:rsidRPr="0057453F" w:rsidSect="006B25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12A" w14:textId="77777777" w:rsidR="00D753F6" w:rsidRDefault="00D753F6" w:rsidP="001B4DC7">
      <w:pPr>
        <w:spacing w:after="0"/>
      </w:pPr>
      <w:r>
        <w:separator/>
      </w:r>
    </w:p>
  </w:endnote>
  <w:endnote w:type="continuationSeparator" w:id="0">
    <w:p w14:paraId="12B5CFD6" w14:textId="77777777" w:rsidR="00D753F6" w:rsidRDefault="00D753F6" w:rsidP="001B4DC7">
      <w:pPr>
        <w:spacing w:after="0"/>
      </w:pPr>
      <w:r>
        <w:continuationSeparator/>
      </w:r>
    </w:p>
  </w:endnote>
  <w:endnote w:type="continuationNotice" w:id="1">
    <w:p w14:paraId="7E092CE8" w14:textId="77777777" w:rsidR="00D753F6" w:rsidRDefault="00D7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E073" w14:textId="77777777" w:rsidR="00D753F6" w:rsidRDefault="00D753F6" w:rsidP="001B4DC7">
      <w:pPr>
        <w:spacing w:after="0"/>
      </w:pPr>
      <w:r>
        <w:separator/>
      </w:r>
    </w:p>
  </w:footnote>
  <w:footnote w:type="continuationSeparator" w:id="0">
    <w:p w14:paraId="774D0443" w14:textId="77777777" w:rsidR="00D753F6" w:rsidRDefault="00D753F6" w:rsidP="001B4DC7">
      <w:pPr>
        <w:spacing w:after="0"/>
      </w:pPr>
      <w:r>
        <w:continuationSeparator/>
      </w:r>
    </w:p>
  </w:footnote>
  <w:footnote w:type="continuationNotice" w:id="1">
    <w:p w14:paraId="60CA5347" w14:textId="77777777" w:rsidR="00D753F6" w:rsidRDefault="00D7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1"/>
  </w:num>
  <w:num w:numId="3" w16cid:durableId="1550843955">
    <w:abstractNumId w:val="30"/>
  </w:num>
  <w:num w:numId="4" w16cid:durableId="222983098">
    <w:abstractNumId w:val="15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10"/>
  </w:num>
  <w:num w:numId="8" w16cid:durableId="31882628">
    <w:abstractNumId w:val="21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3"/>
  </w:num>
  <w:num w:numId="13" w16cid:durableId="956375129">
    <w:abstractNumId w:val="0"/>
  </w:num>
  <w:num w:numId="14" w16cid:durableId="1013384630">
    <w:abstractNumId w:val="12"/>
  </w:num>
  <w:num w:numId="15" w16cid:durableId="204872486">
    <w:abstractNumId w:val="18"/>
  </w:num>
  <w:num w:numId="16" w16cid:durableId="39863288">
    <w:abstractNumId w:val="23"/>
  </w:num>
  <w:num w:numId="17" w16cid:durableId="1954551546">
    <w:abstractNumId w:val="20"/>
  </w:num>
  <w:num w:numId="18" w16cid:durableId="1592005545">
    <w:abstractNumId w:val="14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4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9"/>
  </w:num>
  <w:num w:numId="28" w16cid:durableId="1372924199">
    <w:abstractNumId w:val="22"/>
  </w:num>
  <w:num w:numId="29" w16cid:durableId="1925676294">
    <w:abstractNumId w:val="16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7"/>
  </w:num>
  <w:num w:numId="33" w16cid:durableId="126630939">
    <w:abstractNumId w:val="6"/>
  </w:num>
  <w:num w:numId="34" w16cid:durableId="877205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35A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62B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3DC8"/>
    <w:rsid w:val="00084621"/>
    <w:rsid w:val="00085A0E"/>
    <w:rsid w:val="000864E1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28A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E7F9B"/>
    <w:rsid w:val="000F0047"/>
    <w:rsid w:val="000F0CEF"/>
    <w:rsid w:val="000F12D3"/>
    <w:rsid w:val="000F229F"/>
    <w:rsid w:val="000F2A0B"/>
    <w:rsid w:val="000F39CA"/>
    <w:rsid w:val="000F47C4"/>
    <w:rsid w:val="000F52E5"/>
    <w:rsid w:val="000F76F6"/>
    <w:rsid w:val="0010097B"/>
    <w:rsid w:val="00107927"/>
    <w:rsid w:val="00110E26"/>
    <w:rsid w:val="00111321"/>
    <w:rsid w:val="0011309F"/>
    <w:rsid w:val="001130FA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1B52"/>
    <w:rsid w:val="001324AE"/>
    <w:rsid w:val="00134FBA"/>
    <w:rsid w:val="00136413"/>
    <w:rsid w:val="00136B7B"/>
    <w:rsid w:val="00136D4C"/>
    <w:rsid w:val="00137015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57AD9"/>
    <w:rsid w:val="001601C3"/>
    <w:rsid w:val="0016025E"/>
    <w:rsid w:val="0016165F"/>
    <w:rsid w:val="001617F2"/>
    <w:rsid w:val="00161B73"/>
    <w:rsid w:val="00161E27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1C"/>
    <w:rsid w:val="00193D90"/>
    <w:rsid w:val="00195077"/>
    <w:rsid w:val="00196AC7"/>
    <w:rsid w:val="00197BA5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245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F035C"/>
    <w:rsid w:val="001F0B20"/>
    <w:rsid w:val="001F1CC4"/>
    <w:rsid w:val="001F1E47"/>
    <w:rsid w:val="001F203F"/>
    <w:rsid w:val="001F2F92"/>
    <w:rsid w:val="001F3456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58A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B06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7ED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37AB"/>
    <w:rsid w:val="00284016"/>
    <w:rsid w:val="002858BF"/>
    <w:rsid w:val="00287E11"/>
    <w:rsid w:val="00290B22"/>
    <w:rsid w:val="00292199"/>
    <w:rsid w:val="002939AF"/>
    <w:rsid w:val="00294491"/>
    <w:rsid w:val="00294BDE"/>
    <w:rsid w:val="002A0CED"/>
    <w:rsid w:val="002A1275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D93"/>
    <w:rsid w:val="002F4093"/>
    <w:rsid w:val="002F4A85"/>
    <w:rsid w:val="002F4E3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6D90"/>
    <w:rsid w:val="00327199"/>
    <w:rsid w:val="00327D12"/>
    <w:rsid w:val="00331256"/>
    <w:rsid w:val="003315E4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82A"/>
    <w:rsid w:val="00356C01"/>
    <w:rsid w:val="0035777E"/>
    <w:rsid w:val="003628B9"/>
    <w:rsid w:val="00362D8F"/>
    <w:rsid w:val="00365319"/>
    <w:rsid w:val="00367724"/>
    <w:rsid w:val="00370290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E15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AD5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6312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4F1"/>
    <w:rsid w:val="004A4606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4FF1"/>
    <w:rsid w:val="00505BFA"/>
    <w:rsid w:val="005071B4"/>
    <w:rsid w:val="00507687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0725"/>
    <w:rsid w:val="00541573"/>
    <w:rsid w:val="00541B6C"/>
    <w:rsid w:val="0054348A"/>
    <w:rsid w:val="00545432"/>
    <w:rsid w:val="00545F28"/>
    <w:rsid w:val="005478CD"/>
    <w:rsid w:val="00550450"/>
    <w:rsid w:val="00550D75"/>
    <w:rsid w:val="005531CB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58CB"/>
    <w:rsid w:val="005B6997"/>
    <w:rsid w:val="005B6FD3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56B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DDE"/>
    <w:rsid w:val="00651616"/>
    <w:rsid w:val="006520B7"/>
    <w:rsid w:val="0065505B"/>
    <w:rsid w:val="006565C8"/>
    <w:rsid w:val="006572C4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33C1"/>
    <w:rsid w:val="00774431"/>
    <w:rsid w:val="00774AED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A43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1047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5ACB"/>
    <w:rsid w:val="00846614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1FC3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332D"/>
    <w:rsid w:val="00873E1F"/>
    <w:rsid w:val="00874C16"/>
    <w:rsid w:val="00881183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793"/>
    <w:rsid w:val="008A2FF0"/>
    <w:rsid w:val="008A7A31"/>
    <w:rsid w:val="008A7D12"/>
    <w:rsid w:val="008B0603"/>
    <w:rsid w:val="008B1CE9"/>
    <w:rsid w:val="008B2049"/>
    <w:rsid w:val="008B3194"/>
    <w:rsid w:val="008B5AE7"/>
    <w:rsid w:val="008B609B"/>
    <w:rsid w:val="008C007F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7C"/>
    <w:rsid w:val="008D200E"/>
    <w:rsid w:val="008D33DE"/>
    <w:rsid w:val="008D3ABD"/>
    <w:rsid w:val="008D55E9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1E4"/>
    <w:rsid w:val="008E531E"/>
    <w:rsid w:val="008E7E46"/>
    <w:rsid w:val="008F28F4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80E"/>
    <w:rsid w:val="00924514"/>
    <w:rsid w:val="00927316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20BF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0F02"/>
    <w:rsid w:val="009A179C"/>
    <w:rsid w:val="009A1DBF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1E1B"/>
    <w:rsid w:val="009F3A18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382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A5D"/>
    <w:rsid w:val="00AD5B47"/>
    <w:rsid w:val="00AD7440"/>
    <w:rsid w:val="00AD7736"/>
    <w:rsid w:val="00AE10CE"/>
    <w:rsid w:val="00AE1300"/>
    <w:rsid w:val="00AE42A6"/>
    <w:rsid w:val="00AE474F"/>
    <w:rsid w:val="00AE47E3"/>
    <w:rsid w:val="00AE5665"/>
    <w:rsid w:val="00AE6068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07D44"/>
    <w:rsid w:val="00B11026"/>
    <w:rsid w:val="00B128D4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00E"/>
    <w:rsid w:val="00B32C7A"/>
    <w:rsid w:val="00B334F7"/>
    <w:rsid w:val="00B34ABD"/>
    <w:rsid w:val="00B353C2"/>
    <w:rsid w:val="00B35BE1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0D8C"/>
    <w:rsid w:val="00B529B5"/>
    <w:rsid w:val="00B53219"/>
    <w:rsid w:val="00B53BCD"/>
    <w:rsid w:val="00B57265"/>
    <w:rsid w:val="00B60A4D"/>
    <w:rsid w:val="00B61BDE"/>
    <w:rsid w:val="00B633AE"/>
    <w:rsid w:val="00B6353C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6F1E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252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F0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739F"/>
    <w:rsid w:val="00C57C8E"/>
    <w:rsid w:val="00C57CF0"/>
    <w:rsid w:val="00C617B4"/>
    <w:rsid w:val="00C634DB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0216"/>
    <w:rsid w:val="00C92C22"/>
    <w:rsid w:val="00C943F3"/>
    <w:rsid w:val="00C9495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A7EE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5C9"/>
    <w:rsid w:val="00CF5DF0"/>
    <w:rsid w:val="00D0036C"/>
    <w:rsid w:val="00D00656"/>
    <w:rsid w:val="00D009F8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072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801FB"/>
    <w:rsid w:val="00D80786"/>
    <w:rsid w:val="00D80EB3"/>
    <w:rsid w:val="00D818A1"/>
    <w:rsid w:val="00D81CAB"/>
    <w:rsid w:val="00D843BC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5B41"/>
    <w:rsid w:val="00D96859"/>
    <w:rsid w:val="00D968D0"/>
    <w:rsid w:val="00D96B92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14B8"/>
    <w:rsid w:val="00DC1CB9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DF3179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9F1"/>
    <w:rsid w:val="00E32509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2A05"/>
    <w:rsid w:val="00E4313E"/>
    <w:rsid w:val="00E440E1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50FB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528"/>
    <w:rsid w:val="00EB673F"/>
    <w:rsid w:val="00EB6FD8"/>
    <w:rsid w:val="00EC06D4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8E1"/>
    <w:rsid w:val="00FF1FCB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394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36</cp:revision>
  <cp:lastPrinted>2019-04-25T01:09:00Z</cp:lastPrinted>
  <dcterms:created xsi:type="dcterms:W3CDTF">2023-10-29T15:19:00Z</dcterms:created>
  <dcterms:modified xsi:type="dcterms:W3CDTF">2023-11-03T14:37:00Z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